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D9B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</w:rPr>
        <w:t>附件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 w14:paraId="70754B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605C90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“译彩纷呈”文化艺术节比赛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作品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报名表</w:t>
      </w:r>
    </w:p>
    <w:p w14:paraId="5A2AD0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560"/>
        <w:jc w:val="both"/>
        <w:textAlignment w:val="auto"/>
        <w:rPr>
          <w:rFonts w:ascii="方正小标宋_GBK" w:hAnsi="Times New Roman" w:eastAsia="方正小标宋_GBK"/>
          <w:sz w:val="28"/>
          <w:szCs w:val="28"/>
        </w:rPr>
      </w:pPr>
    </w:p>
    <w:tbl>
      <w:tblPr>
        <w:tblStyle w:val="3"/>
        <w:tblW w:w="0" w:type="auto"/>
        <w:tblInd w:w="-3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2938"/>
        <w:gridCol w:w="2200"/>
        <w:gridCol w:w="2004"/>
      </w:tblGrid>
      <w:tr w14:paraId="2A504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13" w:type="dxa"/>
            <w:vAlign w:val="center"/>
          </w:tcPr>
          <w:p w14:paraId="379FC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作品名称</w:t>
            </w:r>
          </w:p>
        </w:tc>
        <w:tc>
          <w:tcPr>
            <w:tcW w:w="7142" w:type="dxa"/>
            <w:gridSpan w:val="3"/>
            <w:vAlign w:val="center"/>
          </w:tcPr>
          <w:p w14:paraId="06A95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DDA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  <w:vAlign w:val="center"/>
          </w:tcPr>
          <w:p w14:paraId="64393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参赛成员</w:t>
            </w:r>
          </w:p>
        </w:tc>
        <w:tc>
          <w:tcPr>
            <w:tcW w:w="7142" w:type="dxa"/>
            <w:gridSpan w:val="3"/>
            <w:vAlign w:val="center"/>
          </w:tcPr>
          <w:p w14:paraId="0355C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1C2B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  <w:vAlign w:val="center"/>
          </w:tcPr>
          <w:p w14:paraId="23004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报名赛道</w:t>
            </w:r>
          </w:p>
        </w:tc>
        <w:tc>
          <w:tcPr>
            <w:tcW w:w="2938" w:type="dxa"/>
            <w:vAlign w:val="center"/>
          </w:tcPr>
          <w:p w14:paraId="5C9CF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14:paraId="0D398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负责人联系电话</w:t>
            </w:r>
          </w:p>
        </w:tc>
        <w:tc>
          <w:tcPr>
            <w:tcW w:w="2004" w:type="dxa"/>
            <w:vAlign w:val="center"/>
          </w:tcPr>
          <w:p w14:paraId="7440B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黑体" w:hAnsi="黑体" w:eastAsia="黑体"/>
                <w:sz w:val="28"/>
                <w:szCs w:val="28"/>
                <w:lang w:val="en-US" w:eastAsia="zh-CN"/>
              </w:rPr>
            </w:pPr>
          </w:p>
        </w:tc>
      </w:tr>
      <w:tr w14:paraId="208E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  <w:vAlign w:val="center"/>
          </w:tcPr>
          <w:p w14:paraId="556D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年级</w:t>
            </w:r>
          </w:p>
        </w:tc>
        <w:tc>
          <w:tcPr>
            <w:tcW w:w="2938" w:type="dxa"/>
            <w:vAlign w:val="center"/>
          </w:tcPr>
          <w:p w14:paraId="6EAB9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2200" w:type="dxa"/>
            <w:vAlign w:val="center"/>
          </w:tcPr>
          <w:p w14:paraId="48552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2004" w:type="dxa"/>
            <w:vAlign w:val="center"/>
          </w:tcPr>
          <w:p w14:paraId="05BF8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C30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4" w:hRule="atLeast"/>
        </w:trPr>
        <w:tc>
          <w:tcPr>
            <w:tcW w:w="1713" w:type="dxa"/>
            <w:vAlign w:val="center"/>
          </w:tcPr>
          <w:p w14:paraId="089CB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作品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内容和形式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介绍</w:t>
            </w:r>
          </w:p>
        </w:tc>
        <w:tc>
          <w:tcPr>
            <w:tcW w:w="7142" w:type="dxa"/>
            <w:gridSpan w:val="3"/>
            <w:vAlign w:val="center"/>
          </w:tcPr>
          <w:p w14:paraId="000C8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6A564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</w:trPr>
        <w:tc>
          <w:tcPr>
            <w:tcW w:w="1713" w:type="dxa"/>
            <w:vAlign w:val="center"/>
          </w:tcPr>
          <w:p w14:paraId="1C6EE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作品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与主题结合的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创意及特色</w:t>
            </w:r>
          </w:p>
        </w:tc>
        <w:tc>
          <w:tcPr>
            <w:tcW w:w="7142" w:type="dxa"/>
            <w:gridSpan w:val="3"/>
            <w:vAlign w:val="center"/>
          </w:tcPr>
          <w:p w14:paraId="6601B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</w:tbl>
    <w:p w14:paraId="0C3504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0"/>
        <w:jc w:val="both"/>
        <w:textAlignment w:val="auto"/>
        <w:rPr>
          <w:rFonts w:ascii="方正小标宋_GBK" w:hAnsi="Times New Roman" w:eastAsia="方正小标宋_GBK"/>
          <w:sz w:val="28"/>
          <w:szCs w:val="28"/>
        </w:rPr>
      </w:pPr>
    </w:p>
    <w:p w14:paraId="12AB4A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br w:type="page"/>
      </w:r>
    </w:p>
    <w:p w14:paraId="50A12A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附件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 w14:paraId="075FD3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70DA62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“译彩纷呈”文化艺术节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XXXX赛道</w:t>
      </w:r>
    </w:p>
    <w:p w14:paraId="4BB582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ascii="方正小标宋_GBK" w:hAnsi="Times New Roman"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比赛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作品</w:t>
      </w:r>
      <w:r>
        <w:rPr>
          <w:rFonts w:hint="eastAsia" w:ascii="方正小标宋_GBK" w:hAnsi="Times New Roman" w:eastAsia="方正小标宋_GBK"/>
          <w:sz w:val="44"/>
          <w:szCs w:val="44"/>
        </w:rPr>
        <w:t>汇总表</w:t>
      </w:r>
    </w:p>
    <w:p w14:paraId="0D5C1A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ascii="方正小标宋_GBK" w:hAnsi="Times New Roman" w:eastAsia="方正小标宋_GBK"/>
          <w:sz w:val="44"/>
          <w:szCs w:val="44"/>
        </w:rPr>
      </w:pPr>
    </w:p>
    <w:tbl>
      <w:tblPr>
        <w:tblStyle w:val="2"/>
        <w:tblW w:w="9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939"/>
        <w:gridCol w:w="1447"/>
        <w:gridCol w:w="3148"/>
        <w:gridCol w:w="1894"/>
      </w:tblGrid>
      <w:tr w14:paraId="29149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AD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序号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6F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参赛</w:t>
            </w:r>
            <w:r>
              <w:rPr>
                <w:rFonts w:ascii="黑体" w:hAnsi="黑体" w:eastAsia="黑体"/>
                <w:sz w:val="24"/>
                <w:szCs w:val="24"/>
              </w:rPr>
              <w:t>成员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63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年级班级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7C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作品名称</w:t>
            </w: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18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主要负责人姓名及联系方式</w:t>
            </w:r>
          </w:p>
        </w:tc>
      </w:tr>
      <w:tr w14:paraId="2A74E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F1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A3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34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color w:val="FF0000"/>
                <w:sz w:val="24"/>
                <w:szCs w:val="24"/>
                <w:lang w:val="en-US" w:eastAsia="zh-CN"/>
              </w:rPr>
              <w:t>本/硕：2024级1班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4E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D7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Arial" w:hAnsi="Arial" w:cs="Arial"/>
                <w:color w:val="000000"/>
                <w:sz w:val="24"/>
                <w:szCs w:val="24"/>
              </w:rPr>
            </w:pPr>
            <w:r>
              <w:rPr>
                <w:rFonts w:hint="default" w:ascii="Arial" w:hAnsi="Arial" w:cs="Arial"/>
                <w:color w:val="FF0000"/>
                <w:sz w:val="24"/>
                <w:szCs w:val="24"/>
              </w:rPr>
              <w:t>张三：135xxxx3333</w:t>
            </w:r>
          </w:p>
        </w:tc>
      </w:tr>
      <w:tr w14:paraId="471F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E0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20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FC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33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1E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7275A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E5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0F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83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4F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D8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5CD7E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28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AB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C5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91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3A225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8A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4F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C3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45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94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38AA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8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7D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72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6F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E4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60738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98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E8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1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61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76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50C79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E2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6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82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6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C4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7A3A2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D0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D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68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3C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51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6B82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A6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8C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37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11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67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1B05092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sz w:val="28"/>
          <w:szCs w:val="28"/>
        </w:rPr>
      </w:pPr>
    </w:p>
    <w:p w14:paraId="7708CC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53778"/>
    <w:rsid w:val="0082672A"/>
    <w:rsid w:val="061A724C"/>
    <w:rsid w:val="0D9E7533"/>
    <w:rsid w:val="129B0FC7"/>
    <w:rsid w:val="134E49AB"/>
    <w:rsid w:val="19C07FDE"/>
    <w:rsid w:val="37E82A96"/>
    <w:rsid w:val="39F52A46"/>
    <w:rsid w:val="40E13EB9"/>
    <w:rsid w:val="458A2046"/>
    <w:rsid w:val="4B453778"/>
    <w:rsid w:val="4FA36503"/>
    <w:rsid w:val="50375D11"/>
    <w:rsid w:val="507C775A"/>
    <w:rsid w:val="66A47D68"/>
    <w:rsid w:val="73935B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NormalCharacter"/>
    <w:semiHidden/>
    <w:qFormat/>
    <w:uiPriority w:val="0"/>
  </w:style>
  <w:style w:type="paragraph" w:styleId="6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424</Characters>
  <Lines>0</Lines>
  <Paragraphs>0</Paragraphs>
  <TotalTime>4</TotalTime>
  <ScaleCrop>false</ScaleCrop>
  <LinksUpToDate>false</LinksUpToDate>
  <CharactersWithSpaces>424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2025-11-20T07:10:00Z</dcterms:created>
  <dc:creator>信儿Alice</dc:creator>
  <cp:lastModifiedBy>信儿Alice</cp:lastModifiedBy>
  <dcterms:modified xsi:type="dcterms:W3CDTF">2026-10-30T03:43:34Z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92164DA10B6A4D3FB49BDD52C989C167_13</vt:lpwstr>
  </property>
  <property fmtid="{D5CDD505-2E9C-101B-9397-08002B2CF9AE}" pid="4" name="KSOTemplateDocerSaveRecord">
    <vt:lpwstr>eyJoZGlkIjoiNDc2OTdkYWEzODQzN2MxOTZjMmQ4M2MwMWVkMGU5MDAiLCJ1c2VySWQiOiI0Mjg2MDAwMzAifQ==</vt:lpwstr>
  </property>
</Properties>
</file>